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sz w:val="36"/>
          <w:szCs w:val="36"/>
        </w:rPr>
        <w:t>原创作品承诺书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常州市图书馆：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本人投送给贵单位的作品为自己的原创作品。本作品未向其他单位投送。如本作品涉及抄袭、借用或一稿多投等侵权行为，均由作者本人承担一切后果，与征集单位无关。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特此承诺！</w:t>
      </w:r>
    </w:p>
    <w:p>
      <w:pPr>
        <w:spacing w:line="360" w:lineRule="auto"/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承诺人签名：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F5A62"/>
    <w:rsid w:val="251F5A62"/>
    <w:rsid w:val="420B4A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103</Words>
  <Characters>103</Characters>
  <Lines>0</Lines>
  <Paragraphs>0</Paragraphs>
  <TotalTime>0</TotalTime>
  <ScaleCrop>false</ScaleCrop>
  <LinksUpToDate>false</LinksUpToDate>
  <CharactersWithSpaces>109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2018-11-02T05:56:00Z</dcterms:created>
  <dc:creator>青鳥Pingbird</dc:creator>
  <cp:lastModifiedBy>青鳥Pingbird</cp:lastModifiedBy>
  <dcterms:modified xsi:type="dcterms:W3CDTF">2018-11-02T05:58:03Z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